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AA" w:rsidRPr="00C952B8" w:rsidRDefault="00DC18AA" w:rsidP="00DC18AA">
      <w:pPr>
        <w:spacing w:line="720" w:lineRule="auto"/>
        <w:jc w:val="center"/>
        <w:rPr>
          <w:rFonts w:ascii="华文行楷" w:eastAsia="华文行楷"/>
          <w:b/>
          <w:sz w:val="44"/>
          <w:szCs w:val="44"/>
        </w:rPr>
      </w:pPr>
      <w:bookmarkStart w:id="0" w:name="_GoBack"/>
      <w:bookmarkEnd w:id="0"/>
      <w:r w:rsidRPr="00C952B8">
        <w:rPr>
          <w:rFonts w:ascii="华文行楷" w:eastAsia="华文行楷" w:hint="eastAsia"/>
          <w:b/>
          <w:sz w:val="44"/>
          <w:szCs w:val="44"/>
        </w:rPr>
        <w:t>建东职业技术学院</w:t>
      </w:r>
    </w:p>
    <w:p w:rsidR="00DC18AA" w:rsidRPr="00C952B8" w:rsidRDefault="00DC18AA" w:rsidP="00DC18AA">
      <w:pPr>
        <w:spacing w:line="720" w:lineRule="auto"/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计算机</w:t>
      </w:r>
      <w:r w:rsidRPr="00A76264">
        <w:rPr>
          <w:rFonts w:ascii="楷体_GB2312" w:eastAsia="楷体_GB2312" w:hAnsi="宋体" w:hint="eastAsia"/>
          <w:b/>
          <w:sz w:val="44"/>
          <w:szCs w:val="44"/>
        </w:rPr>
        <w:t>技术</w:t>
      </w:r>
      <w:r w:rsidRPr="00C952B8">
        <w:rPr>
          <w:rFonts w:ascii="楷体_GB2312" w:eastAsia="楷体_GB2312" w:hAnsi="宋体" w:hint="eastAsia"/>
          <w:b/>
          <w:sz w:val="44"/>
          <w:szCs w:val="44"/>
        </w:rPr>
        <w:t>实验室管理规定</w:t>
      </w:r>
    </w:p>
    <w:p w:rsidR="00DC18AA" w:rsidRPr="00C952B8" w:rsidRDefault="00DC18AA" w:rsidP="00DC18AA">
      <w:pPr>
        <w:spacing w:line="480" w:lineRule="exact"/>
        <w:ind w:firstLineChars="200" w:firstLine="480"/>
        <w:rPr>
          <w:rFonts w:ascii="楷体_GB2312" w:eastAsia="楷体_GB2312" w:hAnsi="宋体"/>
          <w:sz w:val="24"/>
        </w:rPr>
      </w:pPr>
      <w:r w:rsidRPr="00C952B8">
        <w:rPr>
          <w:rFonts w:ascii="楷体_GB2312" w:eastAsia="楷体_GB2312" w:hAnsi="宋体" w:hint="eastAsia"/>
          <w:sz w:val="24"/>
        </w:rPr>
        <w:t>学院各实验室是教学、科研、实训的重要场所。为规范全院实验室的统一管理，使实验室成为提高学生思想素质、文化素质和技能素质的重要阵地，特制定如下实验室管理规定</w:t>
      </w:r>
      <w:r>
        <w:rPr>
          <w:rFonts w:ascii="楷体_GB2312" w:eastAsia="楷体_GB2312" w:hAnsi="宋体" w:hint="eastAsia"/>
          <w:sz w:val="24"/>
        </w:rPr>
        <w:t>：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一</w:t>
      </w:r>
      <w:r w:rsidRPr="00C952B8">
        <w:rPr>
          <w:rFonts w:ascii="楷体_GB2312" w:eastAsia="楷体_GB2312" w:hAnsi="宋体" w:hint="eastAsia"/>
          <w:sz w:val="24"/>
        </w:rPr>
        <w:t>、实验室必须严格执行有关实验实训室的安</w:t>
      </w:r>
      <w:r>
        <w:rPr>
          <w:rFonts w:ascii="楷体_GB2312" w:eastAsia="楷体_GB2312" w:hAnsi="宋体" w:hint="eastAsia"/>
          <w:sz w:val="24"/>
        </w:rPr>
        <w:t>全、防火等规章制度，为学生提供安全、和谐、稳定、高效的教学环境。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二</w:t>
      </w:r>
      <w:r w:rsidRPr="00C952B8">
        <w:rPr>
          <w:rFonts w:ascii="楷体_GB2312" w:eastAsia="楷体_GB2312" w:hAnsi="宋体" w:hint="eastAsia"/>
          <w:sz w:val="24"/>
        </w:rPr>
        <w:t>、学生进入实验室后，应服从</w:t>
      </w:r>
      <w:r>
        <w:rPr>
          <w:rFonts w:ascii="楷体_GB2312" w:eastAsia="楷体_GB2312" w:hAnsi="宋体" w:hint="eastAsia"/>
          <w:sz w:val="24"/>
        </w:rPr>
        <w:t>指导教师</w:t>
      </w:r>
      <w:r w:rsidRPr="00C952B8">
        <w:rPr>
          <w:rFonts w:ascii="楷体_GB2312" w:eastAsia="楷体_GB2312" w:hAnsi="宋体" w:hint="eastAsia"/>
          <w:sz w:val="24"/>
        </w:rPr>
        <w:t>的安排。不得在实验室内喧哗、打闹，确保实验室安静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三</w:t>
      </w:r>
      <w:r w:rsidRPr="00C952B8">
        <w:rPr>
          <w:rFonts w:ascii="楷体_GB2312" w:eastAsia="楷体_GB2312" w:hAnsi="宋体" w:hint="eastAsia"/>
          <w:sz w:val="24"/>
        </w:rPr>
        <w:t>、不得将任何食品带进实验室，严禁在实验室内吃东西和乱丢杂物，确保实验室清洁卫生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四</w:t>
      </w:r>
      <w:r w:rsidRPr="00C952B8">
        <w:rPr>
          <w:rFonts w:ascii="楷体_GB2312" w:eastAsia="楷体_GB2312" w:hAnsi="宋体" w:hint="eastAsia"/>
          <w:sz w:val="24"/>
        </w:rPr>
        <w:t>、在实验室上网，应严格遵守公安部门和我院网络中心发布的有关管理规定。严禁任何人利用计算机观看、传播、拷贝、制作淫秽、迷信、反动等不健康内容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五</w:t>
      </w:r>
      <w:r w:rsidRPr="00C952B8">
        <w:rPr>
          <w:rFonts w:ascii="楷体_GB2312" w:eastAsia="楷体_GB2312" w:hAnsi="宋体" w:hint="eastAsia"/>
          <w:sz w:val="24"/>
        </w:rPr>
        <w:t>、不得在实验室内私接乱拉电源，严禁乱动电闸和消防器材，实验室内严禁使用明火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六</w:t>
      </w:r>
      <w:r w:rsidRPr="00C952B8">
        <w:rPr>
          <w:rFonts w:ascii="楷体_GB2312" w:eastAsia="楷体_GB2312" w:hAnsi="宋体" w:hint="eastAsia"/>
          <w:sz w:val="24"/>
        </w:rPr>
        <w:t>、未经允许，上机者不准私自携带磁盘进入实验室，严防计算机病毒进入实验室。如确需使用自带磁盘，必须事先交给实验室管理人员检查通过后，方可操作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七</w:t>
      </w:r>
      <w:r w:rsidRPr="00C952B8">
        <w:rPr>
          <w:rFonts w:ascii="楷体_GB2312" w:eastAsia="楷体_GB2312" w:hAnsi="宋体" w:hint="eastAsia"/>
          <w:sz w:val="24"/>
        </w:rPr>
        <w:t>、必须遵守安全操作程序，不准破坏性操作，不准乱设口令和修改机内配置参数，不准删除系统文件。发现异常情况，应及时向管理人员报告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八</w:t>
      </w:r>
      <w:r w:rsidRPr="00C952B8">
        <w:rPr>
          <w:rFonts w:ascii="楷体_GB2312" w:eastAsia="楷体_GB2312" w:hAnsi="宋体" w:hint="eastAsia"/>
          <w:sz w:val="24"/>
        </w:rPr>
        <w:t>、必须爱护实验室设备，不得私自拆卸、搬移设备或私自借出实验室物品</w:t>
      </w:r>
      <w:r>
        <w:rPr>
          <w:rFonts w:ascii="楷体_GB2312" w:eastAsia="楷体_GB2312" w:hAnsi="宋体" w:hint="eastAsia"/>
          <w:sz w:val="24"/>
        </w:rPr>
        <w:t>。</w:t>
      </w:r>
    </w:p>
    <w:p w:rsidR="00DC18AA" w:rsidRPr="00C952B8" w:rsidRDefault="00DC18AA" w:rsidP="00DC18AA">
      <w:pPr>
        <w:spacing w:line="480" w:lineRule="exact"/>
        <w:ind w:firstLineChars="182" w:firstLine="437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九</w:t>
      </w:r>
      <w:r w:rsidRPr="00C952B8">
        <w:rPr>
          <w:rFonts w:ascii="楷体_GB2312" w:eastAsia="楷体_GB2312" w:hAnsi="宋体" w:hint="eastAsia"/>
          <w:sz w:val="24"/>
        </w:rPr>
        <w:t>、实验室开放期间实验室管理人员职责应进行巡查，督促学生严格遵守实验室有关规章制度。发现违反规章制度者，及时进行处理。</w:t>
      </w:r>
    </w:p>
    <w:p w:rsidR="00DC18AA" w:rsidRPr="00C952B8" w:rsidRDefault="00DC18AA" w:rsidP="00DC18AA">
      <w:pPr>
        <w:spacing w:line="480" w:lineRule="exact"/>
        <w:ind w:firstLine="200"/>
        <w:jc w:val="right"/>
        <w:rPr>
          <w:rFonts w:ascii="楷体_GB2312" w:eastAsia="楷体_GB2312" w:hAnsi="宋体"/>
          <w:sz w:val="24"/>
        </w:rPr>
      </w:pPr>
    </w:p>
    <w:p w:rsidR="00DC18AA" w:rsidRPr="00C952B8" w:rsidRDefault="00DC18AA" w:rsidP="00DC18AA">
      <w:pPr>
        <w:spacing w:line="480" w:lineRule="exact"/>
        <w:ind w:firstLine="200"/>
        <w:jc w:val="right"/>
        <w:rPr>
          <w:rFonts w:ascii="楷体_GB2312" w:eastAsia="楷体_GB2312" w:hAnsi="宋体"/>
          <w:sz w:val="24"/>
        </w:rPr>
      </w:pPr>
      <w:r w:rsidRPr="00C952B8">
        <w:rPr>
          <w:rFonts w:ascii="楷体_GB2312" w:eastAsia="楷体_GB2312" w:hAnsi="宋体" w:hint="eastAsia"/>
          <w:sz w:val="24"/>
        </w:rPr>
        <w:t>建东职业技术学院</w:t>
      </w:r>
    </w:p>
    <w:p w:rsidR="00611195" w:rsidRPr="00DC18AA" w:rsidRDefault="00DC18AA" w:rsidP="00DC18AA">
      <w:pPr>
        <w:spacing w:line="480" w:lineRule="exact"/>
        <w:ind w:firstLine="200"/>
        <w:jc w:val="right"/>
        <w:rPr>
          <w:rFonts w:ascii="楷体_GB2312" w:eastAsia="楷体_GB2312" w:hAnsi="宋体"/>
          <w:sz w:val="24"/>
        </w:rPr>
      </w:pPr>
      <w:r w:rsidRPr="00C952B8">
        <w:rPr>
          <w:rFonts w:ascii="楷体_GB2312" w:eastAsia="楷体_GB2312" w:hAnsi="宋体" w:hint="eastAsia"/>
          <w:sz w:val="24"/>
        </w:rPr>
        <w:t>20</w:t>
      </w:r>
      <w:r>
        <w:rPr>
          <w:rFonts w:ascii="楷体_GB2312" w:eastAsia="楷体_GB2312" w:hAnsi="宋体" w:hint="eastAsia"/>
          <w:sz w:val="24"/>
        </w:rPr>
        <w:t>14</w:t>
      </w:r>
      <w:r w:rsidRPr="00C952B8">
        <w:rPr>
          <w:rFonts w:ascii="楷体_GB2312" w:eastAsia="楷体_GB2312" w:hAnsi="宋体" w:hint="eastAsia"/>
          <w:sz w:val="24"/>
        </w:rPr>
        <w:t>年</w:t>
      </w:r>
      <w:r>
        <w:rPr>
          <w:rFonts w:ascii="楷体_GB2312" w:eastAsia="楷体_GB2312" w:hAnsi="宋体" w:hint="eastAsia"/>
          <w:sz w:val="24"/>
        </w:rPr>
        <w:t>6</w:t>
      </w:r>
      <w:r w:rsidRPr="00C952B8">
        <w:rPr>
          <w:rFonts w:ascii="楷体_GB2312" w:eastAsia="楷体_GB2312" w:hAnsi="宋体" w:hint="eastAsia"/>
          <w:sz w:val="24"/>
        </w:rPr>
        <w:t>月</w:t>
      </w:r>
    </w:p>
    <w:sectPr w:rsidR="00611195" w:rsidRPr="00DC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A"/>
    <w:rsid w:val="00611195"/>
    <w:rsid w:val="007C5E1E"/>
    <w:rsid w:val="00DC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C3333-4517-4299-9D7F-FFCA848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2022-09-17T02:26:00Z</dcterms:created>
  <dcterms:modified xsi:type="dcterms:W3CDTF">2022-09-17T02:26:00Z</dcterms:modified>
</cp:coreProperties>
</file>